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ABAA" w14:textId="77777777" w:rsidR="0027195D" w:rsidRDefault="0027195D" w:rsidP="0027195D">
      <w:pPr>
        <w:jc w:val="center"/>
        <w:rPr>
          <w:b/>
          <w:bCs/>
          <w:sz w:val="28"/>
          <w:szCs w:val="28"/>
        </w:rPr>
      </w:pPr>
      <w:r w:rsidRPr="00837D08">
        <w:rPr>
          <w:b/>
          <w:bCs/>
          <w:sz w:val="28"/>
          <w:szCs w:val="28"/>
        </w:rPr>
        <w:t>Mentoring Program Structure Template</w:t>
      </w:r>
    </w:p>
    <w:p w14:paraId="35847824" w14:textId="77777777" w:rsidR="0027195D" w:rsidRDefault="0027195D" w:rsidP="0027195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3415"/>
      </w:tblGrid>
      <w:tr w:rsidR="0027195D" w:rsidRPr="00C947C6" w14:paraId="7DAFADE9" w14:textId="77777777" w:rsidTr="00635EBC">
        <w:tc>
          <w:tcPr>
            <w:tcW w:w="2515" w:type="dxa"/>
          </w:tcPr>
          <w:p w14:paraId="3601DFAF" w14:textId="77777777" w:rsidR="0027195D" w:rsidRPr="00C947C6" w:rsidRDefault="0027195D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3420" w:type="dxa"/>
          </w:tcPr>
          <w:p w14:paraId="00EF17EA" w14:textId="77777777" w:rsidR="0027195D" w:rsidRPr="00C947C6" w:rsidRDefault="0027195D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Traditional Mentoring</w:t>
            </w:r>
          </w:p>
        </w:tc>
        <w:tc>
          <w:tcPr>
            <w:tcW w:w="3415" w:type="dxa"/>
          </w:tcPr>
          <w:p w14:paraId="6F752F97" w14:textId="77777777" w:rsidR="0027195D" w:rsidRPr="00C947C6" w:rsidRDefault="0027195D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Peer Mentoring</w:t>
            </w:r>
          </w:p>
        </w:tc>
      </w:tr>
      <w:tr w:rsidR="0027195D" w:rsidRPr="00C947C6" w14:paraId="23F89AEA" w14:textId="77777777" w:rsidTr="00635EBC">
        <w:tc>
          <w:tcPr>
            <w:tcW w:w="2515" w:type="dxa"/>
          </w:tcPr>
          <w:p w14:paraId="57AFCB57" w14:textId="77777777" w:rsidR="0027195D" w:rsidRPr="00C947C6" w:rsidRDefault="0027195D" w:rsidP="00635EBC">
            <w:pPr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Participation Criteria</w:t>
            </w:r>
          </w:p>
        </w:tc>
        <w:tc>
          <w:tcPr>
            <w:tcW w:w="3420" w:type="dxa"/>
          </w:tcPr>
          <w:p w14:paraId="0E18A0A6" w14:textId="77777777" w:rsidR="0027195D" w:rsidRPr="00C947C6" w:rsidRDefault="0027195D" w:rsidP="00635EBC">
            <w:pPr>
              <w:pStyle w:val="ListParagraph"/>
              <w:numPr>
                <w:ilvl w:val="0"/>
                <w:numId w:val="1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Mentor: Employees (ideally veterans) with more than five years of tenure with the organization or part of an executive leadership development program</w:t>
            </w:r>
          </w:p>
          <w:p w14:paraId="61D7C430" w14:textId="77777777" w:rsidR="0027195D" w:rsidRPr="00C947C6" w:rsidRDefault="0027195D" w:rsidP="00635EBC">
            <w:pPr>
              <w:pStyle w:val="ListParagraph"/>
              <w:numPr>
                <w:ilvl w:val="0"/>
                <w:numId w:val="1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Mentee: Newly hired veterans</w:t>
            </w:r>
          </w:p>
        </w:tc>
        <w:tc>
          <w:tcPr>
            <w:tcW w:w="3415" w:type="dxa"/>
          </w:tcPr>
          <w:p w14:paraId="2D8E5502" w14:textId="77777777" w:rsidR="0027195D" w:rsidRPr="00C947C6" w:rsidRDefault="0027195D" w:rsidP="00635EBC">
            <w:pPr>
              <w:pStyle w:val="ListParagraph"/>
              <w:numPr>
                <w:ilvl w:val="0"/>
                <w:numId w:val="2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Mentor: Veterans with 1-3 years of tenure with the organization</w:t>
            </w:r>
          </w:p>
          <w:p w14:paraId="485FF2F6" w14:textId="77777777" w:rsidR="0027195D" w:rsidRPr="00C947C6" w:rsidRDefault="0027195D" w:rsidP="00635EBC">
            <w:pPr>
              <w:pStyle w:val="ListParagraph"/>
              <w:numPr>
                <w:ilvl w:val="0"/>
                <w:numId w:val="2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Mentee: Newly hired veterans</w:t>
            </w:r>
          </w:p>
        </w:tc>
      </w:tr>
      <w:tr w:rsidR="0027195D" w:rsidRPr="00C947C6" w14:paraId="46BA7A40" w14:textId="77777777" w:rsidTr="00635EBC">
        <w:tc>
          <w:tcPr>
            <w:tcW w:w="2515" w:type="dxa"/>
          </w:tcPr>
          <w:p w14:paraId="135BCACB" w14:textId="77777777" w:rsidR="0027195D" w:rsidRPr="00C947C6" w:rsidRDefault="0027195D" w:rsidP="00635EBC">
            <w:pPr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Pairing Methodology / Considerations</w:t>
            </w:r>
          </w:p>
        </w:tc>
        <w:tc>
          <w:tcPr>
            <w:tcW w:w="3420" w:type="dxa"/>
          </w:tcPr>
          <w:p w14:paraId="437F81AC" w14:textId="77777777" w:rsidR="0027195D" w:rsidRPr="00C947C6" w:rsidRDefault="0027195D" w:rsidP="00635EBC">
            <w:pPr>
              <w:pStyle w:val="ListParagraph"/>
              <w:numPr>
                <w:ilvl w:val="0"/>
                <w:numId w:val="1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Career compatibility</w:t>
            </w:r>
          </w:p>
          <w:p w14:paraId="0D9E789B" w14:textId="77777777" w:rsidR="0027195D" w:rsidRPr="00C947C6" w:rsidRDefault="0027195D" w:rsidP="00635EBC">
            <w:pPr>
              <w:pStyle w:val="ListParagraph"/>
              <w:numPr>
                <w:ilvl w:val="0"/>
                <w:numId w:val="1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Experience level</w:t>
            </w:r>
          </w:p>
          <w:p w14:paraId="138592FA" w14:textId="77777777" w:rsidR="0027195D" w:rsidRPr="00C947C6" w:rsidRDefault="0027195D" w:rsidP="00635EBC">
            <w:pPr>
              <w:pStyle w:val="ListParagraph"/>
              <w:numPr>
                <w:ilvl w:val="0"/>
                <w:numId w:val="1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Location</w:t>
            </w:r>
          </w:p>
          <w:p w14:paraId="06642AEF" w14:textId="77777777" w:rsidR="0027195D" w:rsidRPr="00C947C6" w:rsidRDefault="0027195D" w:rsidP="00635EBC">
            <w:pPr>
              <w:pStyle w:val="ListParagraph"/>
              <w:numPr>
                <w:ilvl w:val="0"/>
                <w:numId w:val="1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Personal interests</w:t>
            </w:r>
          </w:p>
        </w:tc>
        <w:tc>
          <w:tcPr>
            <w:tcW w:w="3415" w:type="dxa"/>
          </w:tcPr>
          <w:p w14:paraId="4BCFC972" w14:textId="77777777" w:rsidR="0027195D" w:rsidRPr="00C947C6" w:rsidRDefault="0027195D" w:rsidP="00635EBC">
            <w:pPr>
              <w:pStyle w:val="ListParagraph"/>
              <w:numPr>
                <w:ilvl w:val="0"/>
                <w:numId w:val="2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Same location</w:t>
            </w:r>
          </w:p>
          <w:p w14:paraId="7D700436" w14:textId="77777777" w:rsidR="0027195D" w:rsidRPr="00C947C6" w:rsidRDefault="0027195D" w:rsidP="00635EBC">
            <w:pPr>
              <w:pStyle w:val="ListParagraph"/>
              <w:numPr>
                <w:ilvl w:val="0"/>
                <w:numId w:val="2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Same role level</w:t>
            </w:r>
          </w:p>
          <w:p w14:paraId="4D5E77BD" w14:textId="77777777" w:rsidR="0027195D" w:rsidRPr="00C947C6" w:rsidRDefault="0027195D" w:rsidP="00635EBC">
            <w:pPr>
              <w:pStyle w:val="ListParagraph"/>
              <w:numPr>
                <w:ilvl w:val="0"/>
                <w:numId w:val="2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Same organizational function</w:t>
            </w:r>
          </w:p>
          <w:p w14:paraId="3C246BB2" w14:textId="77777777" w:rsidR="0027195D" w:rsidRPr="00C947C6" w:rsidRDefault="0027195D" w:rsidP="00635EBC">
            <w:pPr>
              <w:pStyle w:val="ListParagraph"/>
              <w:numPr>
                <w:ilvl w:val="0"/>
                <w:numId w:val="2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Similar service background (i.e., branch, officer/enlisted, Guard or Reserve, gender)</w:t>
            </w:r>
          </w:p>
          <w:p w14:paraId="5C4463EE" w14:textId="77777777" w:rsidR="0027195D" w:rsidRPr="00C947C6" w:rsidRDefault="0027195D" w:rsidP="00635EBC">
            <w:pPr>
              <w:pStyle w:val="ListParagraph"/>
              <w:numPr>
                <w:ilvl w:val="0"/>
                <w:numId w:val="2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Similar veteran type – experienced (those familiar with – and not familiar with – your industry) or recently transitioned (those direct from the military and graduating student veterans)</w:t>
            </w:r>
          </w:p>
        </w:tc>
      </w:tr>
      <w:tr w:rsidR="0027195D" w:rsidRPr="00C947C6" w14:paraId="5D42780A" w14:textId="77777777" w:rsidTr="00635EBC">
        <w:tc>
          <w:tcPr>
            <w:tcW w:w="2515" w:type="dxa"/>
          </w:tcPr>
          <w:p w14:paraId="7AF0CC74" w14:textId="77777777" w:rsidR="0027195D" w:rsidRPr="00C947C6" w:rsidRDefault="0027195D" w:rsidP="00635EBC">
            <w:pPr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Commitment</w:t>
            </w:r>
          </w:p>
        </w:tc>
        <w:tc>
          <w:tcPr>
            <w:tcW w:w="3420" w:type="dxa"/>
          </w:tcPr>
          <w:p w14:paraId="02E06ADE" w14:textId="77777777" w:rsidR="0027195D" w:rsidRPr="00C947C6" w:rsidRDefault="0027195D" w:rsidP="00635EBC">
            <w:pPr>
              <w:pStyle w:val="ListParagraph"/>
              <w:numPr>
                <w:ilvl w:val="0"/>
                <w:numId w:val="4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Open-ended time frame</w:t>
            </w:r>
          </w:p>
          <w:p w14:paraId="76706956" w14:textId="77777777" w:rsidR="0027195D" w:rsidRPr="00C947C6" w:rsidRDefault="0027195D" w:rsidP="00635EBC">
            <w:pPr>
              <w:pStyle w:val="ListParagraph"/>
              <w:numPr>
                <w:ilvl w:val="0"/>
                <w:numId w:val="4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Meetings once per month</w:t>
            </w:r>
          </w:p>
          <w:p w14:paraId="51860C44" w14:textId="77777777" w:rsidR="0027195D" w:rsidRPr="00C947C6" w:rsidRDefault="0027195D" w:rsidP="00635EBC">
            <w:pPr>
              <w:pStyle w:val="ListParagraph"/>
              <w:numPr>
                <w:ilvl w:val="0"/>
                <w:numId w:val="4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In-person or virtual</w:t>
            </w:r>
          </w:p>
        </w:tc>
        <w:tc>
          <w:tcPr>
            <w:tcW w:w="3415" w:type="dxa"/>
          </w:tcPr>
          <w:p w14:paraId="1E917F92" w14:textId="77777777" w:rsidR="0027195D" w:rsidRPr="00C947C6" w:rsidRDefault="0027195D" w:rsidP="00635EBC">
            <w:pPr>
              <w:pStyle w:val="ListParagraph"/>
              <w:numPr>
                <w:ilvl w:val="0"/>
                <w:numId w:val="4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1-year relationship</w:t>
            </w:r>
          </w:p>
          <w:p w14:paraId="4ED7C8F9" w14:textId="77777777" w:rsidR="0027195D" w:rsidRPr="00C947C6" w:rsidRDefault="0027195D" w:rsidP="00635EBC">
            <w:pPr>
              <w:pStyle w:val="ListParagraph"/>
              <w:numPr>
                <w:ilvl w:val="0"/>
                <w:numId w:val="4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Meetings twice per month</w:t>
            </w:r>
          </w:p>
          <w:p w14:paraId="4745D67E" w14:textId="77777777" w:rsidR="0027195D" w:rsidRPr="00C947C6" w:rsidRDefault="0027195D" w:rsidP="00635EBC">
            <w:pPr>
              <w:pStyle w:val="ListParagraph"/>
              <w:numPr>
                <w:ilvl w:val="0"/>
                <w:numId w:val="4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In-person</w:t>
            </w:r>
          </w:p>
        </w:tc>
      </w:tr>
      <w:tr w:rsidR="0027195D" w:rsidRPr="00C947C6" w14:paraId="7912DD8B" w14:textId="77777777" w:rsidTr="00635EBC">
        <w:tc>
          <w:tcPr>
            <w:tcW w:w="2515" w:type="dxa"/>
          </w:tcPr>
          <w:p w14:paraId="5A03F06C" w14:textId="77777777" w:rsidR="0027195D" w:rsidRPr="00C947C6" w:rsidRDefault="0027195D" w:rsidP="00635EBC">
            <w:pPr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Ground Rules</w:t>
            </w:r>
          </w:p>
        </w:tc>
        <w:tc>
          <w:tcPr>
            <w:tcW w:w="3420" w:type="dxa"/>
          </w:tcPr>
          <w:p w14:paraId="642B4270" w14:textId="77777777" w:rsidR="0027195D" w:rsidRPr="00C947C6" w:rsidRDefault="0027195D" w:rsidP="00635EBC">
            <w:pPr>
              <w:pStyle w:val="ListParagraph"/>
              <w:numPr>
                <w:ilvl w:val="0"/>
                <w:numId w:val="3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 xml:space="preserve">Pairing and mentoring initiation takes place within 60 days of </w:t>
            </w:r>
            <w:proofErr w:type="gramStart"/>
            <w:r w:rsidRPr="00C947C6">
              <w:rPr>
                <w:i/>
                <w:sz w:val="20"/>
                <w:szCs w:val="20"/>
              </w:rPr>
              <w:t>hire</w:t>
            </w:r>
            <w:proofErr w:type="gramEnd"/>
          </w:p>
          <w:p w14:paraId="6AA0AF68" w14:textId="77777777" w:rsidR="0027195D" w:rsidRPr="00C947C6" w:rsidRDefault="0027195D" w:rsidP="00635EBC">
            <w:pPr>
              <w:pStyle w:val="ListParagraph"/>
              <w:numPr>
                <w:ilvl w:val="0"/>
                <w:numId w:val="3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 xml:space="preserve">Mentoring Handbook provided to Mentors ahead of </w:t>
            </w:r>
            <w:proofErr w:type="gramStart"/>
            <w:r w:rsidRPr="00C947C6">
              <w:rPr>
                <w:i/>
                <w:sz w:val="20"/>
                <w:szCs w:val="20"/>
              </w:rPr>
              <w:t>relationship</w:t>
            </w:r>
            <w:proofErr w:type="gramEnd"/>
          </w:p>
          <w:p w14:paraId="31761820" w14:textId="77777777" w:rsidR="0027195D" w:rsidRPr="00C947C6" w:rsidRDefault="0027195D" w:rsidP="00635EBC">
            <w:pPr>
              <w:pStyle w:val="ListParagraph"/>
              <w:numPr>
                <w:ilvl w:val="0"/>
                <w:numId w:val="3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 xml:space="preserve">Establish concrete goals and develop an action </w:t>
            </w:r>
            <w:proofErr w:type="gramStart"/>
            <w:r w:rsidRPr="00C947C6">
              <w:rPr>
                <w:i/>
                <w:sz w:val="20"/>
                <w:szCs w:val="20"/>
              </w:rPr>
              <w:t>plan</w:t>
            </w:r>
            <w:proofErr w:type="gramEnd"/>
          </w:p>
          <w:p w14:paraId="1A885A52" w14:textId="77777777" w:rsidR="0027195D" w:rsidRPr="00C947C6" w:rsidRDefault="0027195D" w:rsidP="00635EBC">
            <w:pPr>
              <w:pStyle w:val="ListParagraph"/>
              <w:numPr>
                <w:ilvl w:val="0"/>
                <w:numId w:val="3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Share responsibility for the relationship</w:t>
            </w:r>
          </w:p>
          <w:p w14:paraId="7BFDB555" w14:textId="77777777" w:rsidR="0027195D" w:rsidRPr="00C947C6" w:rsidRDefault="0027195D" w:rsidP="00635EBC">
            <w:pPr>
              <w:pStyle w:val="ListParagraph"/>
              <w:numPr>
                <w:ilvl w:val="0"/>
                <w:numId w:val="3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Respect each other’s time</w:t>
            </w:r>
          </w:p>
        </w:tc>
        <w:tc>
          <w:tcPr>
            <w:tcW w:w="3415" w:type="dxa"/>
          </w:tcPr>
          <w:p w14:paraId="4F226AE6" w14:textId="77777777" w:rsidR="0027195D" w:rsidRPr="00C947C6" w:rsidRDefault="0027195D" w:rsidP="00635EBC">
            <w:pPr>
              <w:pStyle w:val="ListParagraph"/>
              <w:numPr>
                <w:ilvl w:val="0"/>
                <w:numId w:val="3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 xml:space="preserve">Pairing and mentoring initiation takes place within 30 days of </w:t>
            </w:r>
            <w:proofErr w:type="gramStart"/>
            <w:r w:rsidRPr="00C947C6">
              <w:rPr>
                <w:i/>
                <w:sz w:val="20"/>
                <w:szCs w:val="20"/>
              </w:rPr>
              <w:t>hire</w:t>
            </w:r>
            <w:proofErr w:type="gramEnd"/>
          </w:p>
          <w:p w14:paraId="766BDE7B" w14:textId="77777777" w:rsidR="0027195D" w:rsidRPr="00C947C6" w:rsidRDefault="0027195D" w:rsidP="00635EBC">
            <w:pPr>
              <w:pStyle w:val="ListParagraph"/>
              <w:numPr>
                <w:ilvl w:val="0"/>
                <w:numId w:val="3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 xml:space="preserve">Mentoring Handbook provided to Mentors ahead of </w:t>
            </w:r>
            <w:proofErr w:type="gramStart"/>
            <w:r w:rsidRPr="00C947C6">
              <w:rPr>
                <w:i/>
                <w:sz w:val="20"/>
                <w:szCs w:val="20"/>
              </w:rPr>
              <w:t>relationship</w:t>
            </w:r>
            <w:proofErr w:type="gramEnd"/>
          </w:p>
          <w:p w14:paraId="2343083A" w14:textId="77777777" w:rsidR="0027195D" w:rsidRPr="00C947C6" w:rsidRDefault="0027195D" w:rsidP="00635EBC">
            <w:pPr>
              <w:pStyle w:val="ListParagraph"/>
              <w:numPr>
                <w:ilvl w:val="0"/>
                <w:numId w:val="3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 xml:space="preserve">Establish concrete goals and develop an action </w:t>
            </w:r>
            <w:proofErr w:type="gramStart"/>
            <w:r w:rsidRPr="00C947C6">
              <w:rPr>
                <w:i/>
                <w:sz w:val="20"/>
                <w:szCs w:val="20"/>
              </w:rPr>
              <w:t>plan</w:t>
            </w:r>
            <w:proofErr w:type="gramEnd"/>
          </w:p>
          <w:p w14:paraId="5D9F5024" w14:textId="77777777" w:rsidR="0027195D" w:rsidRPr="00C947C6" w:rsidRDefault="0027195D" w:rsidP="00635EBC">
            <w:pPr>
              <w:pStyle w:val="ListParagraph"/>
              <w:numPr>
                <w:ilvl w:val="0"/>
                <w:numId w:val="3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Share responsibility for the relationship</w:t>
            </w:r>
          </w:p>
          <w:p w14:paraId="43D26253" w14:textId="77777777" w:rsidR="0027195D" w:rsidRPr="00C947C6" w:rsidRDefault="0027195D" w:rsidP="00635EBC">
            <w:pPr>
              <w:pStyle w:val="ListParagraph"/>
              <w:numPr>
                <w:ilvl w:val="0"/>
                <w:numId w:val="3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Respect each other’s time</w:t>
            </w:r>
          </w:p>
        </w:tc>
      </w:tr>
      <w:tr w:rsidR="0027195D" w:rsidRPr="00C947C6" w14:paraId="36E34468" w14:textId="77777777" w:rsidTr="00635EBC">
        <w:tc>
          <w:tcPr>
            <w:tcW w:w="2515" w:type="dxa"/>
          </w:tcPr>
          <w:p w14:paraId="63CA2411" w14:textId="77777777" w:rsidR="0027195D" w:rsidRPr="00C947C6" w:rsidRDefault="0027195D" w:rsidP="00635EBC">
            <w:pPr>
              <w:rPr>
                <w:sz w:val="20"/>
                <w:szCs w:val="20"/>
              </w:rPr>
            </w:pPr>
            <w:r w:rsidRPr="00C947C6">
              <w:rPr>
                <w:sz w:val="20"/>
                <w:szCs w:val="20"/>
              </w:rPr>
              <w:t>Conversation Topics</w:t>
            </w:r>
          </w:p>
        </w:tc>
        <w:tc>
          <w:tcPr>
            <w:tcW w:w="3420" w:type="dxa"/>
          </w:tcPr>
          <w:p w14:paraId="5CD682B4" w14:textId="77777777" w:rsidR="0027195D" w:rsidRPr="00C947C6" w:rsidRDefault="0027195D" w:rsidP="00635EBC">
            <w:pPr>
              <w:pStyle w:val="ListParagraph"/>
              <w:numPr>
                <w:ilvl w:val="0"/>
                <w:numId w:val="5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First-year career objectives</w:t>
            </w:r>
          </w:p>
          <w:p w14:paraId="2C612E20" w14:textId="77777777" w:rsidR="0027195D" w:rsidRPr="00C947C6" w:rsidRDefault="0027195D" w:rsidP="00635EBC">
            <w:pPr>
              <w:pStyle w:val="ListParagraph"/>
              <w:numPr>
                <w:ilvl w:val="0"/>
                <w:numId w:val="5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Finding meaning at work</w:t>
            </w:r>
          </w:p>
          <w:p w14:paraId="27334955" w14:textId="77777777" w:rsidR="0027195D" w:rsidRPr="00C947C6" w:rsidRDefault="0027195D" w:rsidP="00635EBC">
            <w:pPr>
              <w:pStyle w:val="ListParagraph"/>
              <w:numPr>
                <w:ilvl w:val="0"/>
                <w:numId w:val="5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 xml:space="preserve">Career development; progression within the organization </w:t>
            </w:r>
          </w:p>
          <w:p w14:paraId="75911532" w14:textId="77777777" w:rsidR="0027195D" w:rsidRPr="00C947C6" w:rsidRDefault="0027195D" w:rsidP="00635EBC">
            <w:pPr>
              <w:pStyle w:val="ListParagraph"/>
              <w:numPr>
                <w:ilvl w:val="0"/>
                <w:numId w:val="5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Networking</w:t>
            </w:r>
          </w:p>
          <w:p w14:paraId="59E71EC4" w14:textId="77777777" w:rsidR="0027195D" w:rsidRPr="00C947C6" w:rsidRDefault="0027195D" w:rsidP="00635EBC">
            <w:pPr>
              <w:pStyle w:val="ListParagraph"/>
              <w:numPr>
                <w:ilvl w:val="0"/>
                <w:numId w:val="5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Compensation and benefits</w:t>
            </w:r>
          </w:p>
          <w:p w14:paraId="12942BEF" w14:textId="77777777" w:rsidR="0027195D" w:rsidRPr="00C947C6" w:rsidRDefault="0027195D" w:rsidP="00635EBC">
            <w:pPr>
              <w:pStyle w:val="ListParagraph"/>
              <w:numPr>
                <w:ilvl w:val="0"/>
                <w:numId w:val="5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Recognition programs</w:t>
            </w:r>
          </w:p>
          <w:p w14:paraId="5966246C" w14:textId="77777777" w:rsidR="0027195D" w:rsidRPr="00C947C6" w:rsidRDefault="0027195D" w:rsidP="00635EBC">
            <w:pPr>
              <w:pStyle w:val="ListParagraph"/>
              <w:numPr>
                <w:ilvl w:val="0"/>
                <w:numId w:val="5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Veteran affinity group efforts</w:t>
            </w:r>
          </w:p>
        </w:tc>
        <w:tc>
          <w:tcPr>
            <w:tcW w:w="3415" w:type="dxa"/>
          </w:tcPr>
          <w:p w14:paraId="3E9030B4" w14:textId="77777777" w:rsidR="0027195D" w:rsidRPr="00C947C6" w:rsidRDefault="0027195D" w:rsidP="00635EBC">
            <w:pPr>
              <w:pStyle w:val="ListParagraph"/>
              <w:numPr>
                <w:ilvl w:val="0"/>
                <w:numId w:val="5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Military vs. organizational values</w:t>
            </w:r>
          </w:p>
          <w:p w14:paraId="3CA951B1" w14:textId="77777777" w:rsidR="0027195D" w:rsidRPr="00C947C6" w:rsidRDefault="0027195D" w:rsidP="00635EBC">
            <w:pPr>
              <w:pStyle w:val="ListParagraph"/>
              <w:numPr>
                <w:ilvl w:val="0"/>
                <w:numId w:val="5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Military vs. organizational culture</w:t>
            </w:r>
          </w:p>
          <w:p w14:paraId="46AFC725" w14:textId="77777777" w:rsidR="0027195D" w:rsidRPr="00C947C6" w:rsidRDefault="0027195D" w:rsidP="00635EBC">
            <w:pPr>
              <w:pStyle w:val="ListParagraph"/>
              <w:numPr>
                <w:ilvl w:val="0"/>
                <w:numId w:val="5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Military vs. organizational leadership</w:t>
            </w:r>
          </w:p>
          <w:p w14:paraId="6077BA18" w14:textId="77777777" w:rsidR="0027195D" w:rsidRPr="00C947C6" w:rsidRDefault="0027195D" w:rsidP="00635EBC">
            <w:pPr>
              <w:pStyle w:val="ListParagraph"/>
              <w:numPr>
                <w:ilvl w:val="0"/>
                <w:numId w:val="5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Influencing others</w:t>
            </w:r>
          </w:p>
          <w:p w14:paraId="6C2B1AE2" w14:textId="77777777" w:rsidR="0027195D" w:rsidRPr="00C947C6" w:rsidRDefault="0027195D" w:rsidP="00635EBC">
            <w:pPr>
              <w:pStyle w:val="ListParagraph"/>
              <w:numPr>
                <w:ilvl w:val="0"/>
                <w:numId w:val="5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Military vs. organizational structure</w:t>
            </w:r>
          </w:p>
          <w:p w14:paraId="4CB34D15" w14:textId="77777777" w:rsidR="0027195D" w:rsidRPr="00C947C6" w:rsidRDefault="0027195D" w:rsidP="00635EBC">
            <w:pPr>
              <w:pStyle w:val="ListParagraph"/>
              <w:numPr>
                <w:ilvl w:val="0"/>
                <w:numId w:val="5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Managing ambiguity</w:t>
            </w:r>
          </w:p>
          <w:p w14:paraId="15A0F792" w14:textId="77777777" w:rsidR="0027195D" w:rsidRPr="00C947C6" w:rsidRDefault="0027195D" w:rsidP="00635EBC">
            <w:pPr>
              <w:pStyle w:val="ListParagraph"/>
              <w:numPr>
                <w:ilvl w:val="0"/>
                <w:numId w:val="5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Military vs. organizational communication styles</w:t>
            </w:r>
          </w:p>
          <w:p w14:paraId="5B4666D1" w14:textId="77777777" w:rsidR="0027195D" w:rsidRPr="00C947C6" w:rsidRDefault="0027195D" w:rsidP="00635EBC">
            <w:pPr>
              <w:pStyle w:val="ListParagraph"/>
              <w:numPr>
                <w:ilvl w:val="0"/>
                <w:numId w:val="5"/>
              </w:numPr>
              <w:ind w:left="346"/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Organizational behavior, conduct, and collaboration expectations</w:t>
            </w:r>
          </w:p>
        </w:tc>
      </w:tr>
    </w:tbl>
    <w:p w14:paraId="47C41383" w14:textId="77777777" w:rsidR="0027195D" w:rsidRPr="00837D08" w:rsidRDefault="0027195D" w:rsidP="0027195D">
      <w:pPr>
        <w:jc w:val="center"/>
        <w:rPr>
          <w:b/>
          <w:bCs/>
          <w:sz w:val="28"/>
          <w:szCs w:val="28"/>
        </w:rPr>
      </w:pPr>
    </w:p>
    <w:p w14:paraId="482D583D" w14:textId="77777777" w:rsidR="0027195D" w:rsidRDefault="0027195D" w:rsidP="0027195D">
      <w:pPr>
        <w:rPr>
          <w:b/>
          <w:bCs/>
        </w:rPr>
      </w:pPr>
      <w:r>
        <w:rPr>
          <w:b/>
          <w:bCs/>
        </w:rPr>
        <w:br w:type="page"/>
      </w:r>
    </w:p>
    <w:p w14:paraId="2F93F78F" w14:textId="77777777" w:rsidR="00695A9B" w:rsidRDefault="00695A9B"/>
    <w:sectPr w:rsidR="0069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FDF"/>
    <w:multiLevelType w:val="hybridMultilevel"/>
    <w:tmpl w:val="40C6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266B"/>
    <w:multiLevelType w:val="hybridMultilevel"/>
    <w:tmpl w:val="041C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4476C"/>
    <w:multiLevelType w:val="hybridMultilevel"/>
    <w:tmpl w:val="650A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C3D16"/>
    <w:multiLevelType w:val="hybridMultilevel"/>
    <w:tmpl w:val="2C6ED044"/>
    <w:lvl w:ilvl="0" w:tplc="2A161BF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D7811"/>
    <w:multiLevelType w:val="hybridMultilevel"/>
    <w:tmpl w:val="E2EA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0837">
    <w:abstractNumId w:val="0"/>
  </w:num>
  <w:num w:numId="2" w16cid:durableId="524902936">
    <w:abstractNumId w:val="1"/>
  </w:num>
  <w:num w:numId="3" w16cid:durableId="5913524">
    <w:abstractNumId w:val="2"/>
  </w:num>
  <w:num w:numId="4" w16cid:durableId="914709805">
    <w:abstractNumId w:val="4"/>
  </w:num>
  <w:num w:numId="5" w16cid:durableId="1306466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5D"/>
    <w:rsid w:val="0027195D"/>
    <w:rsid w:val="006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9E30"/>
  <w15:chartTrackingRefBased/>
  <w15:docId w15:val="{618D18E0-30CE-404C-9848-9980CCE2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5D"/>
    <w:pPr>
      <w:ind w:left="720"/>
      <w:contextualSpacing/>
    </w:pPr>
  </w:style>
  <w:style w:type="table" w:styleId="TableGrid">
    <w:name w:val="Table Grid"/>
    <w:basedOn w:val="TableNormal"/>
    <w:uiPriority w:val="39"/>
    <w:rsid w:val="0027195D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719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1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195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Long</dc:creator>
  <cp:keywords/>
  <dc:description/>
  <cp:lastModifiedBy>Joshua Long</cp:lastModifiedBy>
  <cp:revision>1</cp:revision>
  <dcterms:created xsi:type="dcterms:W3CDTF">2023-07-02T01:30:00Z</dcterms:created>
  <dcterms:modified xsi:type="dcterms:W3CDTF">2023-07-02T01:30:00Z</dcterms:modified>
</cp:coreProperties>
</file>